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197">
        <w:rPr>
          <w:rFonts w:ascii="Times New Roman" w:eastAsia="Times New Roman" w:hAnsi="Times New Roman"/>
          <w:b/>
          <w:sz w:val="24"/>
          <w:szCs w:val="24"/>
          <w:lang w:eastAsia="ru-RU"/>
        </w:rPr>
        <w:t>и оценки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договоров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Союзного государства в </w:t>
      </w:r>
      <w:r w:rsidR="009D3197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 полугодии 2022 года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           </w:t>
      </w:r>
      <w:r w:rsidR="00323E1D">
        <w:rPr>
          <w:rFonts w:eastAsia="Times New Roman"/>
          <w:bCs/>
        </w:rPr>
        <w:t>                             </w:t>
      </w:r>
      <w:r w:rsidR="009D3197">
        <w:rPr>
          <w:rFonts w:eastAsia="Times New Roman"/>
          <w:bCs/>
        </w:rPr>
        <w:t>2</w:t>
      </w:r>
      <w:r w:rsidR="00323E1D">
        <w:rPr>
          <w:rFonts w:eastAsia="Times New Roman"/>
          <w:bCs/>
        </w:rPr>
        <w:t>1</w:t>
      </w:r>
      <w:r w:rsidR="00E22946" w:rsidRPr="006715DA">
        <w:rPr>
          <w:rFonts w:eastAsia="Times New Roman"/>
          <w:bCs/>
        </w:rPr>
        <w:t xml:space="preserve"> дека</w:t>
      </w:r>
      <w:r w:rsidR="009D3197">
        <w:rPr>
          <w:rFonts w:eastAsia="Times New Roman"/>
          <w:bCs/>
        </w:rPr>
        <w:t>бря 2021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оценки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>
        <w:rPr>
          <w:rFonts w:ascii="Times New Roman" w:eastAsia="Times New Roman" w:hAnsi="Times New Roman"/>
          <w:bCs/>
          <w:sz w:val="24"/>
          <w:szCs w:val="24"/>
          <w:lang w:eastAsia="ru-RU"/>
        </w:rPr>
        <w:t>и оценки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119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.12</w:t>
      </w:r>
      <w:r w:rsidR="009D3197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9D3197">
        <w:rPr>
          <w:rFonts w:eastAsia="Times New Roman"/>
          <w:bCs/>
        </w:rPr>
        <w:t xml:space="preserve">29.11.2021 № </w:t>
      </w:r>
      <w:r w:rsidR="00BD4108">
        <w:rPr>
          <w:rFonts w:eastAsia="Times New Roman"/>
          <w:bCs/>
        </w:rPr>
        <w:t>3</w:t>
      </w:r>
      <w:r w:rsidR="009D3197">
        <w:rPr>
          <w:rFonts w:eastAsia="Times New Roman"/>
          <w:bCs/>
        </w:rPr>
        <w:t>0</w:t>
      </w:r>
      <w:r w:rsidRPr="006715DA">
        <w:rPr>
          <w:rFonts w:eastAsia="Times New Roman"/>
          <w:bCs/>
        </w:rPr>
        <w:t>.</w:t>
      </w:r>
    </w:p>
    <w:p w:rsidR="00265133" w:rsidRPr="006715DA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F47F0E">
        <w:rPr>
          <w:rFonts w:eastAsia="Times New Roman"/>
          <w:bCs/>
        </w:rPr>
        <w:t>дание проводится в присутствии 6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EC412A" w:rsidRPr="00A363F3" w:rsidTr="004D2DA3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A" w:rsidRPr="00EC412A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EC412A" w:rsidRPr="00A363F3" w:rsidTr="004D2DA3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Сиренко</w:t>
            </w:r>
          </w:p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A" w:rsidRPr="00EC412A" w:rsidRDefault="00EC412A" w:rsidP="00EC412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EC412A" w:rsidRPr="00A363F3" w:rsidTr="004D2DA3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C412A" w:rsidRPr="00A363F3" w:rsidTr="004D2DA3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Барщевская</w:t>
            </w:r>
            <w:proofErr w:type="spellEnd"/>
          </w:p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EC412A" w:rsidRPr="00A363F3" w:rsidTr="004D2DA3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</w:t>
            </w:r>
          </w:p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финансов и бюджетной политики</w:t>
            </w:r>
          </w:p>
        </w:tc>
      </w:tr>
      <w:tr w:rsidR="00EC412A" w:rsidRPr="00A363F3" w:rsidTr="004D2DA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Ишутина</w:t>
            </w:r>
            <w:proofErr w:type="spellEnd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412A" w:rsidRPr="00EC412A" w:rsidRDefault="00EC412A" w:rsidP="00EC41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A363F3" w:rsidRDefault="00EC412A" w:rsidP="00EC412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A363F3">
              <w:rPr>
                <w:rFonts w:eastAsia="Times New Roman"/>
                <w:bCs/>
              </w:rPr>
              <w:t>– </w:t>
            </w:r>
            <w:r w:rsidRPr="00EC412A">
              <w:rPr>
                <w:rFonts w:eastAsia="Times New Roman"/>
                <w:bCs/>
              </w:rPr>
              <w:t>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EC412A" w:rsidRPr="00A363F3" w:rsidTr="004D2DA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A363F3" w:rsidRDefault="00EC412A" w:rsidP="00EC412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A363F3">
              <w:rPr>
                <w:rFonts w:eastAsia="Times New Roman"/>
                <w:bCs/>
              </w:rPr>
              <w:t>– советник Департамента правового обеспечения</w:t>
            </w:r>
          </w:p>
        </w:tc>
      </w:tr>
      <w:tr w:rsidR="00EC412A" w:rsidRPr="00A363F3" w:rsidTr="004D2DA3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Нечаева </w:t>
            </w:r>
          </w:p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Лариса Сергеевна</w:t>
            </w:r>
          </w:p>
          <w:p w:rsidR="00EC412A" w:rsidRPr="00EC412A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секретарь</w:t>
            </w:r>
            <w:proofErr w:type="gramEnd"/>
            <w:r w:rsidRPr="00EC4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A363F3" w:rsidRDefault="00EC412A" w:rsidP="00EC412A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</w:rPr>
            </w:pPr>
            <w:r w:rsidRPr="00A363F3">
              <w:rPr>
                <w:rFonts w:eastAsia="Times New Roman"/>
                <w:bCs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6715DA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844">
        <w:rPr>
          <w:rFonts w:ascii="Times New Roman" w:eastAsia="Times New Roman" w:hAnsi="Times New Roman"/>
          <w:sz w:val="24"/>
          <w:szCs w:val="24"/>
          <w:lang w:eastAsia="ru-RU"/>
        </w:rPr>
        <w:t>и оценки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6715DA" w:rsidRDefault="00DF7FE9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408"/>
        <w:gridCol w:w="11"/>
        <w:gridCol w:w="3826"/>
        <w:gridCol w:w="23"/>
      </w:tblGrid>
      <w:tr w:rsidR="003F3F74" w:rsidRPr="002E7CAE" w:rsidTr="00A8627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3F3F74" w:rsidRPr="003F3F74" w:rsidTr="00A8627C">
        <w:trPr>
          <w:gridAfter w:val="1"/>
          <w:wAfter w:w="23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3F3F74" w:rsidRDefault="003F3F74" w:rsidP="003F3F74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</w:rPr>
            </w:pPr>
            <w:r w:rsidRPr="003F3F74">
              <w:rPr>
                <w:rFonts w:eastAsia="Times New Roman"/>
              </w:rPr>
              <w:t xml:space="preserve">127015, Россия, г. Москва, ул. </w:t>
            </w:r>
            <w:proofErr w:type="spellStart"/>
            <w:r w:rsidRPr="003F3F74">
              <w:rPr>
                <w:rFonts w:eastAsia="Times New Roman"/>
              </w:rPr>
              <w:t>Новодмитровская</w:t>
            </w:r>
            <w:proofErr w:type="spellEnd"/>
            <w:r w:rsidRPr="003F3F74">
              <w:rPr>
                <w:rFonts w:eastAsia="Times New Roman"/>
              </w:rPr>
              <w:t>, д.2Б, эт.2, помещение 800.</w:t>
            </w:r>
          </w:p>
          <w:p w:rsidR="003F3F74" w:rsidRPr="003F3F74" w:rsidRDefault="003F3F74" w:rsidP="003F3F74">
            <w:pPr>
              <w:pStyle w:val="a5"/>
              <w:spacing w:before="0" w:after="0"/>
              <w:ind w:left="228" w:right="165"/>
              <w:rPr>
                <w:rFonts w:eastAsia="Times New Roman"/>
              </w:rPr>
            </w:pPr>
          </w:p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808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E9" w:rsidRPr="006715DA" w:rsidRDefault="00DF7FE9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693"/>
      </w:tblGrid>
      <w:tr w:rsidR="00606808" w:rsidRPr="006715DA" w:rsidTr="00A8627C">
        <w:trPr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4A2B1D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265133" w:rsidRPr="006715DA" w:rsidTr="00A8627C">
        <w:trPr>
          <w:trHeight w:val="699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DD" w:rsidRPr="003F3F74" w:rsidRDefault="001838DD" w:rsidP="0018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Акционерное общество «Издательский дом </w:t>
            </w: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«Комсомольская правда»</w:t>
            </w:r>
          </w:p>
          <w:p w:rsidR="00265133" w:rsidRPr="004A2B1D" w:rsidRDefault="00265133" w:rsidP="001755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133" w:rsidRPr="006715DA" w:rsidTr="00A8627C">
        <w:trPr>
          <w:trHeight w:val="28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1838DD" w:rsidP="00B15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5 35</w:t>
            </w:r>
            <w:r w:rsidR="00175521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15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175521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B15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8" w:rsidRPr="00423863" w:rsidRDefault="00531B3E" w:rsidP="005105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510568"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(№ </w:t>
            </w:r>
            <w:r w:rsidR="002F70A0"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5999871</w:t>
            </w:r>
          </w:p>
          <w:p w:rsidR="00265133" w:rsidRPr="004A2B1D" w:rsidRDefault="002F70A0" w:rsidP="005105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0568"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10568"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.10.20</w:t>
            </w:r>
            <w:r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510568" w:rsidRPr="00423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65133" w:rsidRPr="006715DA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Default="001838DD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Т.1–284</w:t>
            </w:r>
            <w:r w:rsidR="00265133" w:rsidRPr="003B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  <w:p w:rsidR="001838DD" w:rsidRPr="003B3056" w:rsidRDefault="001838DD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Т.2–470 л.</w:t>
            </w:r>
          </w:p>
        </w:tc>
      </w:tr>
    </w:tbl>
    <w:p w:rsidR="00254861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419"/>
        <w:gridCol w:w="3826"/>
        <w:gridCol w:w="23"/>
      </w:tblGrid>
      <w:tr w:rsidR="00455F0C" w:rsidRPr="00455F0C" w:rsidTr="00F11DE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455F0C" w:rsidRPr="00455F0C" w:rsidTr="00F11DEF">
        <w:trPr>
          <w:gridAfter w:val="1"/>
          <w:wAfter w:w="23" w:type="dxa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455F0C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Республики Беларусь»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pStyle w:val="a5"/>
              <w:spacing w:before="0" w:after="0"/>
              <w:ind w:left="228" w:right="165"/>
              <w:rPr>
                <w:rFonts w:eastAsia="Times New Roman"/>
                <w:bCs/>
              </w:rPr>
            </w:pPr>
            <w:r w:rsidRPr="00455F0C">
              <w:rPr>
                <w:rFonts w:eastAsia="Times New Roman"/>
                <w:bCs/>
              </w:rPr>
              <w:t>220030, Республика Беларусь,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Минск, ул. Октябрьская, 5.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EF66C9" w:rsidRPr="006715DA" w:rsidTr="00F11DEF">
        <w:trPr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455F0C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Республики Беларусь»</w:t>
            </w:r>
          </w:p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6C9" w:rsidRPr="006715DA" w:rsidTr="00F11DEF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4 149 998,44</w:t>
            </w:r>
          </w:p>
          <w:p w:rsidR="00EF66C9" w:rsidRPr="004A2B1D" w:rsidRDefault="00EF66C9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6C9" w:rsidRPr="006715DA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Бухгалтерский баланс и отчет о финансовых результатах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245F0D" w:rsidRDefault="00EF66C9" w:rsidP="00245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116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08"/>
        <w:gridCol w:w="11"/>
        <w:gridCol w:w="3826"/>
        <w:gridCol w:w="23"/>
      </w:tblGrid>
      <w:tr w:rsidR="001D6699" w:rsidRPr="001D6699" w:rsidTr="00F11DE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1D6699" w:rsidRPr="001D6699" w:rsidTr="00F11DEF">
        <w:trPr>
          <w:gridAfter w:val="1"/>
          <w:wAfter w:w="23" w:type="dxa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699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1D6699">
              <w:rPr>
                <w:rFonts w:ascii="Times New Roman" w:hAnsi="Times New Roman"/>
                <w:sz w:val="24"/>
                <w:szCs w:val="24"/>
              </w:rPr>
              <w:t>БелТА</w:t>
            </w:r>
            <w:proofErr w:type="spellEnd"/>
            <w:r w:rsidR="00B50EC3">
              <w:rPr>
                <w:rFonts w:ascii="Times New Roman" w:hAnsi="Times New Roman"/>
                <w:sz w:val="24"/>
                <w:szCs w:val="24"/>
              </w:rPr>
              <w:t>»</w:t>
            </w:r>
            <w:r w:rsidRPr="001D66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1D6699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699">
              <w:rPr>
                <w:rFonts w:ascii="Times New Roman" w:hAnsi="Times New Roman"/>
                <w:sz w:val="24"/>
                <w:szCs w:val="24"/>
              </w:rPr>
              <w:t xml:space="preserve">220030, Республика Беларусь, </w:t>
            </w:r>
            <w:r w:rsidRPr="001D6699">
              <w:rPr>
                <w:rFonts w:ascii="Times New Roman" w:hAnsi="Times New Roman"/>
                <w:sz w:val="24"/>
                <w:szCs w:val="24"/>
              </w:rPr>
              <w:br/>
              <w:t>г. Минск, ул. Кирова, д. 26.</w:t>
            </w:r>
          </w:p>
        </w:tc>
      </w:tr>
    </w:tbl>
    <w:p w:rsidR="00836C10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36C10" w:rsidRPr="006715DA" w:rsidTr="00C675F2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1D6699" w:rsidRDefault="001D6699" w:rsidP="001D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699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1D6699">
              <w:rPr>
                <w:rFonts w:ascii="Times New Roman" w:hAnsi="Times New Roman"/>
                <w:sz w:val="24"/>
                <w:szCs w:val="24"/>
              </w:rPr>
              <w:t>БелТА</w:t>
            </w:r>
            <w:proofErr w:type="spellEnd"/>
            <w:r w:rsidR="00661681">
              <w:rPr>
                <w:rFonts w:ascii="Times New Roman" w:hAnsi="Times New Roman"/>
                <w:sz w:val="24"/>
                <w:szCs w:val="24"/>
              </w:rPr>
              <w:t>»</w:t>
            </w:r>
            <w:r w:rsidRPr="001D6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6C10" w:rsidRPr="006715DA" w:rsidTr="00C675F2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1D6699" w:rsidP="005F6E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699">
              <w:rPr>
                <w:rFonts w:ascii="Times New Roman" w:eastAsia="Times New Roman" w:hAnsi="Times New Roman"/>
                <w:bCs/>
                <w:sz w:val="24"/>
                <w:szCs w:val="24"/>
              </w:rPr>
              <w:t>1 099 800,00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2D1B93" w:rsidRDefault="00836C10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C10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C675F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2D1B93" w:rsidRDefault="00020BA5" w:rsidP="00020B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9538F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D90C3C" w:rsidRDefault="00D90C3C" w:rsidP="00D90C3C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213F02" w:rsidP="00DE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119021, Россия, г. Москва, </w:t>
            </w:r>
            <w:r w:rsidR="00DE0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DE0D04"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ульвар </w:t>
            </w: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Зубовский, 4, стр. 1,2,3.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477C45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C63B7D" w:rsidP="00C63B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  <w:r w:rsidR="00D62F6D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D62F6D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C1" w:rsidRPr="00387EC1" w:rsidRDefault="00387EC1" w:rsidP="00387E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 (№ 630782</w:t>
            </w:r>
          </w:p>
          <w:p w:rsidR="00595311" w:rsidRPr="00AD61FE" w:rsidRDefault="00387EC1" w:rsidP="00387E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01.12.2021)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AD61FE" w:rsidRDefault="004B3F2F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067AB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95311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95311" w:rsidRDefault="00595311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E37AD" w:rsidRPr="006715DA" w:rsidTr="004D2DA3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6715DA" w:rsidRDefault="008E37AD" w:rsidP="004D2DA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E37AD" w:rsidRPr="006715DA" w:rsidRDefault="008E37AD" w:rsidP="004D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E37AD" w:rsidRPr="006715DA" w:rsidTr="004D2DA3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6715DA" w:rsidRDefault="008E37AD" w:rsidP="004D2DA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D90C3C" w:rsidRDefault="008E37AD" w:rsidP="004D2DA3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119021, Россия, г. Москва,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ульвар Зубовский, 4, стр. 1,2,3.</w:t>
            </w:r>
          </w:p>
        </w:tc>
      </w:tr>
    </w:tbl>
    <w:p w:rsidR="008E37AD" w:rsidRDefault="008E37AD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E37AD" w:rsidRPr="006715DA" w:rsidTr="004D2DA3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8E37AD" w:rsidRPr="006715DA" w:rsidRDefault="008E37AD" w:rsidP="004D2DA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6715DA" w:rsidRDefault="008E37AD" w:rsidP="004D2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8E37AD" w:rsidRPr="006715DA" w:rsidTr="004D2DA3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AD" w:rsidRPr="00387EC1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387EC1"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630782</w:t>
            </w:r>
          </w:p>
          <w:p w:rsidR="008E37AD" w:rsidRPr="00AD61FE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01.12.20</w:t>
            </w:r>
            <w:r w:rsidR="00387EC1"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387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37AD" w:rsidRPr="006715DA" w:rsidTr="004D2DA3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4A2B1D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E37AD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6715DA" w:rsidRDefault="008E37AD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AD61FE" w:rsidRDefault="008E37AD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8E37AD" w:rsidRDefault="008E37AD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408"/>
        <w:gridCol w:w="11"/>
        <w:gridCol w:w="3826"/>
        <w:gridCol w:w="23"/>
      </w:tblGrid>
      <w:tr w:rsidR="00861BC2" w:rsidRPr="00861BC2" w:rsidTr="00861BC2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61BC2" w:rsidRPr="00861BC2" w:rsidTr="00861BC2">
        <w:trPr>
          <w:gridAfter w:val="1"/>
          <w:wAfter w:w="23" w:type="dxa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2">
              <w:rPr>
                <w:rFonts w:ascii="Times New Roman" w:hAnsi="Times New Roman"/>
                <w:sz w:val="24"/>
                <w:szCs w:val="24"/>
              </w:rPr>
              <w:t>ООО «Агентство ВПС-мониторинг»</w:t>
            </w:r>
          </w:p>
          <w:p w:rsidR="008912C3" w:rsidRPr="00861BC2" w:rsidRDefault="00861BC2" w:rsidP="008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1BC2">
              <w:rPr>
                <w:rFonts w:ascii="Times New Roman" w:hAnsi="Times New Roman"/>
                <w:sz w:val="24"/>
                <w:szCs w:val="24"/>
              </w:rPr>
              <w:t>115230, Россия, г. Москва, Варшавское шоссе, д. 36, корп. 8, оф. 7.</w:t>
            </w:r>
          </w:p>
        </w:tc>
      </w:tr>
    </w:tbl>
    <w:p w:rsidR="00861BC2" w:rsidRDefault="00861BC2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61BC2" w:rsidRPr="006715DA" w:rsidTr="004D2DA3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61BC2" w:rsidRPr="006715DA" w:rsidRDefault="00861BC2" w:rsidP="004D2DA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6715DA" w:rsidRDefault="00861BC2" w:rsidP="004D2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61BC2" w:rsidRDefault="00861BC2" w:rsidP="0086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C2">
              <w:rPr>
                <w:rFonts w:ascii="Times New Roman" w:hAnsi="Times New Roman"/>
                <w:sz w:val="24"/>
                <w:szCs w:val="24"/>
              </w:rPr>
              <w:t>ООО «Агентство ВПС-мониторинг»</w:t>
            </w:r>
          </w:p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BC2" w:rsidRPr="006715DA" w:rsidTr="004D2DA3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BC2">
              <w:rPr>
                <w:rFonts w:ascii="Times New Roman" w:eastAsia="Times New Roman" w:hAnsi="Times New Roman"/>
                <w:bCs/>
                <w:sz w:val="24"/>
                <w:szCs w:val="24"/>
              </w:rPr>
              <w:t>360 000,00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0742B6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2" w:rsidRPr="00AD61FE" w:rsidRDefault="00FF2ED0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861BC2" w:rsidRPr="006715DA" w:rsidTr="004D2DA3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Бухгалтерский баланс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4A2B1D" w:rsidRDefault="00861BC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61BC2" w:rsidRPr="006715DA" w:rsidTr="004D2D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6715DA" w:rsidRDefault="00861BC2" w:rsidP="004D2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AD61FE" w:rsidRDefault="00986C32" w:rsidP="004D2D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  <w:r w:rsidR="00861BC2" w:rsidRPr="00AD61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861BC2" w:rsidRDefault="00861BC2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800207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7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A1DAF" w:rsidRDefault="006A1DAF" w:rsidP="00BE6E35">
            <w:pPr>
              <w:spacing w:after="0" w:line="240" w:lineRule="auto"/>
              <w:jc w:val="center"/>
            </w:pPr>
            <w:r w:rsidRPr="006A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AC1DB1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125993, Россия, г. Мо</w:t>
            </w:r>
            <w:r w:rsidR="00800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сква, Тверской бульвар, д. 10</w:t>
            </w:r>
          </w:p>
        </w:tc>
      </w:tr>
    </w:tbl>
    <w:p w:rsidR="005E21A5" w:rsidRDefault="005E21A5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BC3203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B11CFA" w:rsidP="007634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999 804</w:t>
            </w:r>
            <w:r w:rsidR="00595311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Учредительные документы 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3782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827C13"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3782D"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68096</w:t>
            </w:r>
          </w:p>
          <w:p w:rsidR="00595311" w:rsidRPr="00827C13" w:rsidRDefault="00581E52" w:rsidP="00827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</w:t>
            </w:r>
            <w:r w:rsidR="00074D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2.2021</w:t>
            </w:r>
            <w:r w:rsidR="00595311" w:rsidRPr="00637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4A2B1D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27C13" w:rsidRDefault="00E7045F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760</w:t>
            </w:r>
            <w:r w:rsidR="00595311" w:rsidRPr="00827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="004A2B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606808" w:rsidRPr="006715DA" w:rsidRDefault="00A51F60" w:rsidP="00B863E6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 w:rsidRPr="00B863E6">
        <w:rPr>
          <w:rFonts w:eastAsia="Times New Roman"/>
        </w:rPr>
        <w:t>5.1</w:t>
      </w:r>
      <w:proofErr w:type="gramStart"/>
      <w:r w:rsidRPr="00B863E6">
        <w:rPr>
          <w:rFonts w:eastAsia="Times New Roman"/>
        </w:rPr>
        <w:t>. </w:t>
      </w:r>
      <w:r w:rsidR="00606808" w:rsidRPr="00B863E6">
        <w:rPr>
          <w:rFonts w:eastAsia="Times New Roman"/>
        </w:rPr>
        <w:t>признать</w:t>
      </w:r>
      <w:proofErr w:type="gramEnd"/>
      <w:r w:rsidR="00606808" w:rsidRPr="00B863E6">
        <w:rPr>
          <w:rFonts w:eastAsia="Times New Roman"/>
        </w:rPr>
        <w:t xml:space="preserve"> заявку </w:t>
      </w:r>
      <w:r w:rsidR="00855245" w:rsidRPr="00A56A9C">
        <w:rPr>
          <w:rFonts w:eastAsia="Times New Roman"/>
          <w:bCs/>
        </w:rPr>
        <w:t>Акционерного общества «Издательский дом «Комсомольская правда»</w:t>
      </w:r>
      <w:r w:rsidR="00855245">
        <w:rPr>
          <w:rFonts w:eastAsia="Times New Roman"/>
          <w:bCs/>
        </w:rPr>
        <w:t xml:space="preserve"> </w:t>
      </w:r>
      <w:r w:rsidR="0031059D" w:rsidRPr="00B863E6">
        <w:rPr>
          <w:rFonts w:eastAsia="Times New Roman"/>
        </w:rPr>
        <w:t>надлежащей</w:t>
      </w:r>
      <w:r w:rsidR="00606808" w:rsidRPr="00B863E6">
        <w:rPr>
          <w:rFonts w:eastAsia="Times New Roman"/>
        </w:rPr>
        <w:t xml:space="preserve"> </w:t>
      </w:r>
      <w:r w:rsidR="0031059D" w:rsidRPr="00B863E6">
        <w:rPr>
          <w:rFonts w:eastAsia="Times New Roman"/>
        </w:rPr>
        <w:t>(</w:t>
      </w:r>
      <w:r w:rsidR="00606808" w:rsidRPr="00B863E6">
        <w:rPr>
          <w:rFonts w:eastAsia="Times New Roman"/>
        </w:rPr>
        <w:t>соответствующей всем требованиям конкурсной документации</w:t>
      </w:r>
      <w:r w:rsidR="0031059D" w:rsidRPr="00B863E6">
        <w:rPr>
          <w:rFonts w:eastAsia="Times New Roman"/>
        </w:rPr>
        <w:t>)</w:t>
      </w:r>
      <w:r w:rsidR="00606808" w:rsidRPr="00B863E6">
        <w:rPr>
          <w:rFonts w:eastAsia="Times New Roman"/>
        </w:rPr>
        <w:t>;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13DB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договор на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855245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обеспечению работы официального сайта Постоянного Комитета Союзного государства (</w:t>
      </w:r>
      <w:hyperlink r:id="rId7" w:history="1">
        <w:r w:rsidR="00855245" w:rsidRPr="00F3056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www.postkomsg.com</w:t>
        </w:r>
      </w:hyperlink>
      <w:r w:rsidR="00855245" w:rsidRPr="00F3056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Акционерным</w:t>
      </w:r>
      <w:r w:rsidR="00855245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общества «Издательский дом «Комсомольская правда»</w:t>
      </w:r>
      <w:r w:rsid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855245" w:rsidRP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>5 350 000 (Пять миллионов триста пятьдесят тысяч) российских рублей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863E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условиях, указанных в конкурсной документации к конкурсу и в конкурсной заявке </w:t>
      </w:r>
      <w:r w:rsidR="00855245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0840A1" w:rsidRPr="000840A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 w:rsidR="000840A1" w:rsidRPr="00B863E6">
        <w:rPr>
          <w:rFonts w:eastAsia="Times New Roman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D19D9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1D19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376C0F" w:rsidRPr="006B4D87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376C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</w:t>
      </w:r>
      <w:r w:rsidR="00376C0F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омплексному обеспечению работы «Информационно-аналитического портала Союзного государства» (</w:t>
      </w:r>
      <w:hyperlink r:id="rId8" w:history="1">
        <w:r w:rsidR="00376C0F" w:rsidRPr="00F33EB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www.soyuz.by</w:t>
        </w:r>
      </w:hyperlink>
      <w:r w:rsidR="00376C0F" w:rsidRP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6B4D87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>Госу</w:t>
      </w:r>
      <w:r w:rsidR="006B4D8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дарственным учреждением «Национальный пресс-центр Республики Беларусь»</w:t>
      </w:r>
      <w:r w:rsidR="006B4D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>4 149 998,44</w:t>
      </w:r>
      <w:r w:rsidR="00E13B42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(Четыре миллиона сто 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девять</w:t>
      </w:r>
      <w:r w:rsidR="00E13B42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девятьсот девяносто восемь</w:t>
      </w:r>
      <w:r w:rsidR="00E13B42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>) российских рублей</w:t>
      </w:r>
      <w:r w:rsid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44 коп.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и на условиях, указанных в конкурсной документации к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конкурсу и в конкурсной заявке </w:t>
      </w:r>
      <w:r w:rsidR="006B4D87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>Госу</w:t>
      </w:r>
      <w:r w:rsidR="006B4D87" w:rsidRPr="00247B39">
        <w:rPr>
          <w:rFonts w:ascii="Times New Roman" w:eastAsia="Times New Roman" w:hAnsi="Times New Roman"/>
          <w:bCs/>
          <w:sz w:val="24"/>
          <w:szCs w:val="24"/>
          <w:lang w:eastAsia="ru-RU"/>
        </w:rPr>
        <w:t>дарственного учреждения «Национальный пресс-центр Республики Беларусь»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2E7685" w:rsidRPr="002E7685">
        <w:rPr>
          <w:rFonts w:ascii="Times New Roman" w:eastAsia="Times New Roman" w:hAnsi="Times New Roman"/>
          <w:bCs/>
          <w:sz w:val="24"/>
          <w:szCs w:val="24"/>
          <w:lang w:eastAsia="ru-RU"/>
        </w:rPr>
        <w:t>Рес</w:t>
      </w:r>
      <w:r w:rsidR="002E7685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публиканского унитарного предприятия «Белорусское телеграфное агентство» (УП «</w:t>
      </w:r>
      <w:proofErr w:type="spellStart"/>
      <w:r w:rsidR="002E7685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2E7685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E76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1D19D9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1D19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F1177B" w:rsidRPr="00F1177B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F11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1177B" w:rsidRPr="003D70B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созданию и распространению (по рабочим дням) информационного вестника «Новости Беларуси для регионов России»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F1177B" w:rsidRPr="00F1177B">
        <w:rPr>
          <w:rFonts w:ascii="Times New Roman" w:eastAsia="Times New Roman" w:hAnsi="Times New Roman"/>
          <w:bCs/>
          <w:sz w:val="24"/>
          <w:szCs w:val="24"/>
          <w:lang w:eastAsia="ru-RU"/>
        </w:rPr>
        <w:t>Рес</w:t>
      </w:r>
      <w:r w:rsidR="00F1177B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публиканским унитарным предприятием</w:t>
      </w:r>
      <w:r w:rsidR="00F117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«Белорусское телеграфное агентство» (УП «</w:t>
      </w:r>
      <w:proofErr w:type="spellStart"/>
      <w:r w:rsidR="00F117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F117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>1 099 8</w:t>
      </w:r>
      <w:r w:rsidR="00D840B6" w:rsidRPr="00D840B6">
        <w:rPr>
          <w:rFonts w:ascii="Times New Roman" w:eastAsia="Times New Roman" w:hAnsi="Times New Roman"/>
          <w:bCs/>
          <w:sz w:val="24"/>
          <w:szCs w:val="24"/>
          <w:lang w:eastAsia="ru-RU"/>
        </w:rPr>
        <w:t>00 (Один милли</w:t>
      </w:r>
      <w:r w:rsidR="00D84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 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девять</w:t>
      </w:r>
      <w:r w:rsidR="00D84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AF2A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восемьсот</w:t>
      </w:r>
      <w:r w:rsidR="00D84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российских рублей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на условиях, указанных в конкурсной документации к конкурсу и в конкурсной заявке </w:t>
      </w:r>
      <w:r w:rsidR="0083497B" w:rsidRPr="0083497B">
        <w:rPr>
          <w:rFonts w:ascii="Times New Roman" w:eastAsia="Times New Roman" w:hAnsi="Times New Roman"/>
          <w:bCs/>
          <w:sz w:val="24"/>
          <w:szCs w:val="24"/>
          <w:lang w:eastAsia="ru-RU"/>
        </w:rPr>
        <w:t>Респ</w:t>
      </w:r>
      <w:r w:rsidR="008349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убликанского унитарного предприятия «Белорусское телеграфное агентство» (УП «</w:t>
      </w:r>
      <w:proofErr w:type="spellStart"/>
      <w:r w:rsidR="008349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83497B" w:rsidRPr="00BD1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19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34913" w:rsidRPr="009E2F64" w:rsidRDefault="00F769B3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proofErr w:type="gramStart"/>
      <w:r w:rsidR="00634913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9E2F64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634913" w:rsidRDefault="00066B74" w:rsidP="00A52C2D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69B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34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="009A1E1F" w:rsidRP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размещению на ленте ведущего информационного агентства новостных сообщений по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A1E1F" w:rsidRP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>союзной тематике, размещение фотолент, создание и размещение инфографики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F63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F15E8B" w:rsidRPr="00F15E8B">
        <w:rPr>
          <w:rFonts w:ascii="Times New Roman" w:eastAsia="Times New Roman" w:hAnsi="Times New Roman"/>
          <w:bCs/>
          <w:sz w:val="24"/>
          <w:szCs w:val="24"/>
          <w:lang w:eastAsia="ru-RU"/>
        </w:rPr>
        <w:t>750 000 (Семьсот пятьдесят тысяч) российских рублей</w:t>
      </w:r>
      <w:r w:rsidR="00F15E8B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условиях, указанных в конкурсной документации к конкурсу и в конкурсной заявке 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4"/>
    <w:p w:rsidR="00A061F7" w:rsidRPr="009E2F64" w:rsidRDefault="00F769B3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5.9</w:t>
      </w:r>
      <w:proofErr w:type="gramStart"/>
      <w:r w:rsidR="00A061F7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="00A061F7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A061F7" w:rsidRDefault="00F769B3" w:rsidP="00A52C2D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5.10</w:t>
      </w:r>
      <w:r w:rsidR="00A061F7" w:rsidRP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</w:t>
      </w:r>
      <w:r w:rsidR="00056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1D2B1F" w:rsidRPr="001D2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подготовке и размещению информационных материалов по тематике Союзного государства на </w:t>
      </w:r>
      <w:proofErr w:type="spellStart"/>
      <w:r w:rsidR="001D2B1F" w:rsidRPr="001D2B1F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интернет-ресурсе</w:t>
      </w:r>
      <w:proofErr w:type="spellEnd"/>
      <w:r w:rsidR="001D2B1F" w:rsidRPr="001D2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ведущего информационного агентства Российской Федерации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7C74D1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«Информационное телеграфное агентство России (ИТАР-ТАСС)»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 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>99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9 804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>евять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сот</w:t>
      </w:r>
      <w:r w:rsidR="00305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девять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A061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375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четыре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1D2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российских 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и на условиях, указанных в конкурсной документации к конкурсу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 конкурсной заявке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78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унитарного предприятия</w:t>
      </w:r>
      <w:r w:rsidR="00093478" w:rsidRPr="007C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«Информационное телеграфное агентство России (ИТАР-ТАСС)»</w:t>
      </w:r>
      <w:r w:rsidR="00A061F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92621" w:rsidRDefault="009E56D7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> признать</w:t>
      </w:r>
      <w:proofErr w:type="gramEnd"/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участника конкурса </w:t>
      </w:r>
      <w:r w:rsidR="00692621" w:rsidRPr="00653FA7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«Агентство ВПС-мониторинг»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лоту № </w:t>
      </w:r>
      <w:r w:rsid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соответствующей требованиям конкурсной документации</w:t>
      </w:r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>абз</w:t>
      </w:r>
      <w:proofErr w:type="spellEnd"/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2 </w:t>
      </w:r>
      <w:proofErr w:type="spellStart"/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>пп</w:t>
      </w:r>
      <w:proofErr w:type="spellEnd"/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>. 4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п.2 (в связи с отсутствием оригинала или нотариально заверенной копии справки о состоянии расчетов с бюджетом по налогам, сборам, пеням и штрафам или справки об исполнении обязанности по 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уплате налогов, сборов, пеней и штрафов)</w:t>
      </w:r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>, пп.2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2E78">
        <w:rPr>
          <w:rFonts w:ascii="Times New Roman" w:eastAsia="Times New Roman" w:hAnsi="Times New Roman"/>
          <w:bCs/>
          <w:sz w:val="24"/>
          <w:szCs w:val="24"/>
          <w:lang w:eastAsia="ru-RU"/>
        </w:rPr>
        <w:t>п.9.2</w:t>
      </w:r>
      <w:r w:rsidR="0066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связи с отсутствием </w:t>
      </w:r>
      <w:r w:rsidR="00666C4F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нотариально заверенной копии учредительных документов участника конкурса (для юридического лица) </w:t>
      </w:r>
      <w:r w:rsidR="00692621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>и отклонить ее от участия в открытом конкурсе.</w:t>
      </w:r>
    </w:p>
    <w:p w:rsidR="009E56D7" w:rsidRPr="002B4982" w:rsidRDefault="009E56D7" w:rsidP="002B4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5.12</w:t>
      </w:r>
      <w:proofErr w:type="gramStart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Федерального государственного унитарного предприятия «Международное информационное агентство «Россия сегодня» </w:t>
      </w:r>
      <w:r w:rsidR="00CA2E78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>по лоту № </w:t>
      </w:r>
      <w:r w:rsidR="00CA2E7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A2E78" w:rsidRPr="00692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9E56D7" w:rsidRPr="002B4982" w:rsidRDefault="009E56D7" w:rsidP="002B4982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5.13</w:t>
      </w:r>
      <w:proofErr w:type="gramStart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 на </w:t>
      </w:r>
      <w:r w:rsidR="00CA2E78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 заключения договоров на оказание услуг по информационному обеспечению строительства Союзного государства в первом полугодии 2022 года по лоту № 6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несостоявшимся (</w:t>
      </w:r>
      <w:proofErr w:type="spellStart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т.к</w:t>
      </w:r>
      <w:proofErr w:type="spellEnd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результатам рассмотрения конкурсных заявок только одна заявка признана надлежащей).</w:t>
      </w:r>
    </w:p>
    <w:p w:rsidR="009E56D7" w:rsidRDefault="009E56D7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5.14.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 на </w:t>
      </w:r>
      <w:r w:rsidR="001D7A47" w:rsidRPr="001D7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подготовке обзора российских СМИ, </w:t>
      </w:r>
      <w:proofErr w:type="spellStart"/>
      <w:r w:rsidR="001D7A47" w:rsidRPr="001D7A47">
        <w:rPr>
          <w:rFonts w:ascii="Times New Roman" w:eastAsia="Times New Roman" w:hAnsi="Times New Roman"/>
          <w:bCs/>
          <w:sz w:val="24"/>
          <w:szCs w:val="24"/>
          <w:lang w:eastAsia="ru-RU"/>
        </w:rPr>
        <w:t>блогеров</w:t>
      </w:r>
      <w:proofErr w:type="spellEnd"/>
      <w:r w:rsidR="001D7A47" w:rsidRPr="001D7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тематике белорусско-российских отношений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1D7A47" w:rsidRPr="001D7A47">
        <w:rPr>
          <w:rFonts w:ascii="Times New Roman" w:eastAsia="Times New Roman" w:hAnsi="Times New Roman"/>
          <w:bCs/>
          <w:sz w:val="24"/>
          <w:szCs w:val="24"/>
          <w:lang w:eastAsia="ru-RU"/>
        </w:rPr>
        <w:t>360 000 (Триста шестьдесят тысяч) российских рублей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условиях, указанных в конкурсной документации к конкурсу и в конкурсной заявке </w:t>
      </w: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2B4982" w:rsidRDefault="00606808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="004014EE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2C32CC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704AAA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.12</w:t>
      </w:r>
      <w:r w:rsidR="002C32CC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51F60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2B4982" w:rsidRDefault="004A2B1D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7. </w:t>
      </w:r>
      <w:r w:rsidR="00606808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протокол будет размещен на официальном сайте Заказчика: www.postkomsg.com.</w:t>
      </w:r>
    </w:p>
    <w:p w:rsidR="00606808" w:rsidRPr="006715DA" w:rsidRDefault="004A2B1D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8. </w:t>
      </w:r>
      <w:r w:rsidR="00606808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p w:rsidR="00A51F60" w:rsidRPr="006715DA" w:rsidRDefault="00A51F60" w:rsidP="005C1E5D">
      <w:pPr>
        <w:tabs>
          <w:tab w:val="left" w:pos="851"/>
        </w:tabs>
        <w:spacing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FE70B0" w:rsidRPr="002E7CAE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В.И. Сиренко ____________________</w:t>
      </w:r>
    </w:p>
    <w:p w:rsidR="00FE70B0" w:rsidRPr="002E7CAE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FE70B0" w:rsidRPr="00FE70B0" w:rsidRDefault="00FE70B0" w:rsidP="005C1E5D">
      <w:pPr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B0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 xml:space="preserve">А.Б. </w:t>
      </w:r>
      <w:proofErr w:type="spellStart"/>
      <w:r w:rsidRPr="00E534BC">
        <w:rPr>
          <w:rFonts w:eastAsia="Times New Roman"/>
        </w:rPr>
        <w:t>Барщевская</w:t>
      </w:r>
      <w:proofErr w:type="spellEnd"/>
      <w:r w:rsidRPr="00E534BC">
        <w:rPr>
          <w:rFonts w:eastAsia="Times New Roman"/>
        </w:rPr>
        <w:t xml:space="preserve"> __________________</w:t>
      </w:r>
    </w:p>
    <w:p w:rsidR="006B5D41" w:rsidRPr="00E534BC" w:rsidRDefault="006B5D41" w:rsidP="006B5D41">
      <w:pPr>
        <w:spacing w:after="120"/>
        <w:ind w:firstLine="709"/>
        <w:jc w:val="both"/>
        <w:rPr>
          <w:rFonts w:eastAsia="Times New Roman"/>
        </w:rPr>
      </w:pPr>
    </w:p>
    <w:p w:rsidR="006B5D41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Т.В. Грузинская___________________</w:t>
      </w:r>
    </w:p>
    <w:p w:rsidR="006B5D41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E534BC">
        <w:rPr>
          <w:rFonts w:eastAsia="Times New Roman"/>
        </w:rPr>
        <w:t xml:space="preserve">.В. </w:t>
      </w:r>
      <w:proofErr w:type="spellStart"/>
      <w:r>
        <w:rPr>
          <w:rFonts w:eastAsia="Times New Roman"/>
        </w:rPr>
        <w:t>Ишутин</w:t>
      </w:r>
      <w:r w:rsidRPr="00E534BC">
        <w:rPr>
          <w:rFonts w:eastAsia="Times New Roman"/>
        </w:rPr>
        <w:t>а</w:t>
      </w:r>
      <w:proofErr w:type="spellEnd"/>
      <w:r w:rsidRPr="00E534BC">
        <w:rPr>
          <w:rFonts w:eastAsia="Times New Roman"/>
        </w:rPr>
        <w:t xml:space="preserve"> ______________</w:t>
      </w:r>
      <w:r>
        <w:rPr>
          <w:rFonts w:eastAsia="Times New Roman"/>
        </w:rPr>
        <w:t>____</w:t>
      </w:r>
      <w:r w:rsidRPr="00E534BC">
        <w:rPr>
          <w:rFonts w:eastAsia="Times New Roman"/>
        </w:rPr>
        <w:t>__</w:t>
      </w: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>Т.М. Смирнова _________</w:t>
      </w:r>
      <w:r>
        <w:rPr>
          <w:rFonts w:eastAsia="Times New Roman"/>
        </w:rPr>
        <w:t>___</w:t>
      </w:r>
      <w:r w:rsidRPr="00E534BC">
        <w:rPr>
          <w:rFonts w:eastAsia="Times New Roman"/>
        </w:rPr>
        <w:t>_______</w:t>
      </w: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E534BC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>Л.С. Нечаева ______________</w:t>
      </w:r>
      <w:r>
        <w:rPr>
          <w:rFonts w:eastAsia="Times New Roman"/>
        </w:rPr>
        <w:t>___</w:t>
      </w:r>
      <w:r w:rsidRPr="00E534BC">
        <w:rPr>
          <w:rFonts w:eastAsia="Times New Roman"/>
        </w:rPr>
        <w:t>____</w:t>
      </w:r>
    </w:p>
    <w:p w:rsidR="00FE70B0" w:rsidRPr="002E7CAE" w:rsidRDefault="00FE70B0" w:rsidP="006B5D41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sectPr w:rsidR="00FE70B0" w:rsidRPr="002E7CAE" w:rsidSect="00424650">
      <w:headerReference w:type="default" r:id="rId9"/>
      <w:pgSz w:w="11907" w:h="16840"/>
      <w:pgMar w:top="851" w:right="567" w:bottom="567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50" w:rsidRDefault="00424650" w:rsidP="00424650">
      <w:pPr>
        <w:spacing w:after="0" w:line="240" w:lineRule="auto"/>
      </w:pPr>
      <w:r>
        <w:separator/>
      </w:r>
    </w:p>
  </w:endnote>
  <w:endnote w:type="continuationSeparator" w:id="0">
    <w:p w:rsidR="00424650" w:rsidRDefault="00424650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50" w:rsidRDefault="00424650" w:rsidP="00424650">
      <w:pPr>
        <w:spacing w:after="0" w:line="240" w:lineRule="auto"/>
      </w:pPr>
      <w:r>
        <w:separator/>
      </w:r>
    </w:p>
  </w:footnote>
  <w:footnote w:type="continuationSeparator" w:id="0">
    <w:p w:rsidR="00424650" w:rsidRDefault="00424650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424650" w:rsidRDefault="004246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2D">
          <w:rPr>
            <w:noProof/>
          </w:rPr>
          <w:t>8</w:t>
        </w:r>
        <w:r>
          <w:fldChar w:fldCharType="end"/>
        </w:r>
      </w:p>
    </w:sdtContent>
  </w:sdt>
  <w:p w:rsidR="00424650" w:rsidRDefault="004246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20BA5"/>
    <w:rsid w:val="00040179"/>
    <w:rsid w:val="00054C37"/>
    <w:rsid w:val="00056036"/>
    <w:rsid w:val="00066B74"/>
    <w:rsid w:val="000742B6"/>
    <w:rsid w:val="00074D70"/>
    <w:rsid w:val="000840A1"/>
    <w:rsid w:val="00093478"/>
    <w:rsid w:val="000D41DD"/>
    <w:rsid w:val="000E7BFE"/>
    <w:rsid w:val="001005DE"/>
    <w:rsid w:val="00105BF6"/>
    <w:rsid w:val="00116BEA"/>
    <w:rsid w:val="00160894"/>
    <w:rsid w:val="00162844"/>
    <w:rsid w:val="00175521"/>
    <w:rsid w:val="001838DD"/>
    <w:rsid w:val="001B6F5E"/>
    <w:rsid w:val="001D19D9"/>
    <w:rsid w:val="001D2B1F"/>
    <w:rsid w:val="001D6699"/>
    <w:rsid w:val="001D7A47"/>
    <w:rsid w:val="001E71A7"/>
    <w:rsid w:val="001E7447"/>
    <w:rsid w:val="001F4959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B4982"/>
    <w:rsid w:val="002C32CC"/>
    <w:rsid w:val="002D1B93"/>
    <w:rsid w:val="002E7685"/>
    <w:rsid w:val="002F07D6"/>
    <w:rsid w:val="002F70A0"/>
    <w:rsid w:val="00305156"/>
    <w:rsid w:val="0031059D"/>
    <w:rsid w:val="00313DBF"/>
    <w:rsid w:val="00323E1D"/>
    <w:rsid w:val="00365AFA"/>
    <w:rsid w:val="0037371E"/>
    <w:rsid w:val="00376C0F"/>
    <w:rsid w:val="00387EC1"/>
    <w:rsid w:val="003B3056"/>
    <w:rsid w:val="003D70BF"/>
    <w:rsid w:val="003F3F74"/>
    <w:rsid w:val="004014EE"/>
    <w:rsid w:val="0042328A"/>
    <w:rsid w:val="00423863"/>
    <w:rsid w:val="00424650"/>
    <w:rsid w:val="004518DB"/>
    <w:rsid w:val="00455F0C"/>
    <w:rsid w:val="00477C45"/>
    <w:rsid w:val="004A1073"/>
    <w:rsid w:val="004A2B1D"/>
    <w:rsid w:val="004B3F2F"/>
    <w:rsid w:val="004F258C"/>
    <w:rsid w:val="00510568"/>
    <w:rsid w:val="00531B3E"/>
    <w:rsid w:val="00581E52"/>
    <w:rsid w:val="0058357B"/>
    <w:rsid w:val="00595311"/>
    <w:rsid w:val="005A3283"/>
    <w:rsid w:val="005A6606"/>
    <w:rsid w:val="005C1E5D"/>
    <w:rsid w:val="005E21A5"/>
    <w:rsid w:val="005E4CC4"/>
    <w:rsid w:val="005F05A0"/>
    <w:rsid w:val="005F6E07"/>
    <w:rsid w:val="00605C4C"/>
    <w:rsid w:val="00606808"/>
    <w:rsid w:val="006134E8"/>
    <w:rsid w:val="0063060B"/>
    <w:rsid w:val="00634913"/>
    <w:rsid w:val="0063782D"/>
    <w:rsid w:val="00653FA7"/>
    <w:rsid w:val="00661681"/>
    <w:rsid w:val="00666C4F"/>
    <w:rsid w:val="00670149"/>
    <w:rsid w:val="006715DA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F5375"/>
    <w:rsid w:val="00704AAA"/>
    <w:rsid w:val="00713E8B"/>
    <w:rsid w:val="00747B7C"/>
    <w:rsid w:val="0076340B"/>
    <w:rsid w:val="00774C1D"/>
    <w:rsid w:val="00782B13"/>
    <w:rsid w:val="007A3A05"/>
    <w:rsid w:val="007C74D1"/>
    <w:rsid w:val="007D34BB"/>
    <w:rsid w:val="007E4D8F"/>
    <w:rsid w:val="007F4DE3"/>
    <w:rsid w:val="00800207"/>
    <w:rsid w:val="00807CEF"/>
    <w:rsid w:val="00827C13"/>
    <w:rsid w:val="0083497B"/>
    <w:rsid w:val="00835311"/>
    <w:rsid w:val="00836C10"/>
    <w:rsid w:val="00850114"/>
    <w:rsid w:val="00855245"/>
    <w:rsid w:val="00861974"/>
    <w:rsid w:val="00861BC2"/>
    <w:rsid w:val="00861D00"/>
    <w:rsid w:val="008628F1"/>
    <w:rsid w:val="00872AB9"/>
    <w:rsid w:val="008732D1"/>
    <w:rsid w:val="00873D7C"/>
    <w:rsid w:val="008912C3"/>
    <w:rsid w:val="008A4954"/>
    <w:rsid w:val="008B08A9"/>
    <w:rsid w:val="008E37AD"/>
    <w:rsid w:val="00942271"/>
    <w:rsid w:val="009538FC"/>
    <w:rsid w:val="00986C32"/>
    <w:rsid w:val="009A1E1F"/>
    <w:rsid w:val="009C2FE0"/>
    <w:rsid w:val="009D3197"/>
    <w:rsid w:val="009E2F64"/>
    <w:rsid w:val="009E56D7"/>
    <w:rsid w:val="00A061F7"/>
    <w:rsid w:val="00A077B1"/>
    <w:rsid w:val="00A51F60"/>
    <w:rsid w:val="00A52C2D"/>
    <w:rsid w:val="00A56A9C"/>
    <w:rsid w:val="00A704E1"/>
    <w:rsid w:val="00A8627C"/>
    <w:rsid w:val="00AC1DB1"/>
    <w:rsid w:val="00AC355C"/>
    <w:rsid w:val="00AD61FE"/>
    <w:rsid w:val="00AF2A23"/>
    <w:rsid w:val="00B067AB"/>
    <w:rsid w:val="00B11CFA"/>
    <w:rsid w:val="00B15992"/>
    <w:rsid w:val="00B16297"/>
    <w:rsid w:val="00B17A97"/>
    <w:rsid w:val="00B32DAF"/>
    <w:rsid w:val="00B46076"/>
    <w:rsid w:val="00B50EC3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391E"/>
    <w:rsid w:val="00C15EB1"/>
    <w:rsid w:val="00C30871"/>
    <w:rsid w:val="00C524CD"/>
    <w:rsid w:val="00C63B7D"/>
    <w:rsid w:val="00CA2E78"/>
    <w:rsid w:val="00CA7657"/>
    <w:rsid w:val="00CC759D"/>
    <w:rsid w:val="00D02D58"/>
    <w:rsid w:val="00D15BEA"/>
    <w:rsid w:val="00D46439"/>
    <w:rsid w:val="00D62F6D"/>
    <w:rsid w:val="00D64D82"/>
    <w:rsid w:val="00D83C2B"/>
    <w:rsid w:val="00D840B6"/>
    <w:rsid w:val="00D90C3C"/>
    <w:rsid w:val="00DB4AB9"/>
    <w:rsid w:val="00DE0D04"/>
    <w:rsid w:val="00DF7FE9"/>
    <w:rsid w:val="00E06B9E"/>
    <w:rsid w:val="00E13B42"/>
    <w:rsid w:val="00E22946"/>
    <w:rsid w:val="00E63026"/>
    <w:rsid w:val="00E7045F"/>
    <w:rsid w:val="00E840BC"/>
    <w:rsid w:val="00E85D87"/>
    <w:rsid w:val="00E97CD6"/>
    <w:rsid w:val="00EA6A88"/>
    <w:rsid w:val="00EC412A"/>
    <w:rsid w:val="00ED5EDE"/>
    <w:rsid w:val="00EF66C9"/>
    <w:rsid w:val="00F1177B"/>
    <w:rsid w:val="00F11DEF"/>
    <w:rsid w:val="00F15E8B"/>
    <w:rsid w:val="00F27621"/>
    <w:rsid w:val="00F3056A"/>
    <w:rsid w:val="00F33EB8"/>
    <w:rsid w:val="00F451E9"/>
    <w:rsid w:val="00F47F0E"/>
    <w:rsid w:val="00F529D6"/>
    <w:rsid w:val="00F54028"/>
    <w:rsid w:val="00F769B3"/>
    <w:rsid w:val="00F83E3E"/>
    <w:rsid w:val="00F94965"/>
    <w:rsid w:val="00FA1C7E"/>
    <w:rsid w:val="00FE70B0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uz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koms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5F0E-9288-46C2-9DBD-017BAF56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 С. Нечаева</cp:lastModifiedBy>
  <cp:revision>208</cp:revision>
  <cp:lastPrinted>2019-04-09T09:49:00Z</cp:lastPrinted>
  <dcterms:created xsi:type="dcterms:W3CDTF">2019-10-28T13:51:00Z</dcterms:created>
  <dcterms:modified xsi:type="dcterms:W3CDTF">2021-12-30T12:01:00Z</dcterms:modified>
</cp:coreProperties>
</file>